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Soukromá výtvarná škola Mgr. Anny Šimonové, Sněžné 130, 59203</w:t>
      </w:r>
    </w:p>
    <w:p>
      <w:pPr>
        <w:pStyle w:val="Normal"/>
        <w:ind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P Ř I H L Á Š K A   na  školní  rok  2022 – 2023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Jméno dítěte: 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Datum narození:__________________________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Bydliště: ___________________________________________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E-mail: _____________________________________________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Telefon na rodiče: 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Výtvarné lekce probíhají po celý školní rok mimo školní prázdniny, a to obvykle jedenkrát týdně od 13.15 do 15 hodin. Jejich náplní jsou tvořivé výtvarné činnosti, keramika, kreslení a malování, grafika, práce s různými materiály – papír, plasty, přírodniny atd.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Školné  </w:t>
      </w:r>
      <w:r>
        <w:rPr>
          <w:sz w:val="24"/>
          <w:szCs w:val="24"/>
        </w:rPr>
        <w:t xml:space="preserve">činí  360  Kč měsíčně. Poplatky vybírám vždy na 2 měsíce dopředu.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Za lekce řádně předem omluvené máte slevu.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Datum: _________________   Podpis rodičů: 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72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ea5e29"/>
    <w:rPr>
      <w:color w:val="0000FF" w:themeColor="hyperlink"/>
      <w:u w:val="single"/>
    </w:rPr>
  </w:style>
  <w:style w:type="paragraph" w:styleId="Nadpis" w:customStyle="1">
    <w:name w:val="Nadpis"/>
    <w:basedOn w:val="Normal"/>
    <w:next w:val="Tlotextu"/>
    <w:qFormat/>
    <w:rsid w:val="0090013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900137"/>
    <w:pPr>
      <w:spacing w:before="0" w:after="140"/>
    </w:pPr>
    <w:rPr/>
  </w:style>
  <w:style w:type="paragraph" w:styleId="Seznam">
    <w:name w:val="List"/>
    <w:basedOn w:val="Tlotextu"/>
    <w:rsid w:val="00900137"/>
    <w:pPr/>
    <w:rPr>
      <w:rFonts w:cs="Arial"/>
    </w:rPr>
  </w:style>
  <w:style w:type="paragraph" w:styleId="Popisek" w:customStyle="1">
    <w:name w:val="Caption"/>
    <w:basedOn w:val="Normal"/>
    <w:qFormat/>
    <w:rsid w:val="009001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900137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20bef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9505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86037-6D97-475D-927C-94E75516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LibreOffice/7.0.4.2$Windows_X86_64 LibreOffice_project/dcf040e67528d9187c66b2379df5ea4407429775</Application>
  <AppVersion>15.0000</AppVersion>
  <Pages>1</Pages>
  <Words>99</Words>
  <Characters>708</Characters>
  <CharactersWithSpaces>825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2022-05-17T12:18:00Z</dcterms:created>
  <dc:creator>Šimonovi</dc:creator>
  <dc:description/>
  <dc:language>cs-CZ</dc:language>
  <cp:lastModifiedBy/>
  <cp:lastPrinted>2015-01-26T16:54:00Z</cp:lastPrinted>
  <dcterms:modified xsi:type="dcterms:W3CDTF">2022-05-22T09:12:56Z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